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F1" w:rsidRDefault="003F14EE" w:rsidP="00503882">
      <w:pPr>
        <w:spacing w:after="0"/>
        <w:jc w:val="center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>«ОТДЫХАЙ! ЗАЖИГАЙ! УДИВЛЯЙСЯ! ПРОБУЙ!», 2 дня</w:t>
      </w:r>
    </w:p>
    <w:p w:rsidR="00503882" w:rsidRPr="00503882" w:rsidRDefault="00503882" w:rsidP="00503882">
      <w:pPr>
        <w:spacing w:after="0"/>
        <w:jc w:val="center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</w:pPr>
    </w:p>
    <w:p w:rsidR="003F14EE" w:rsidRPr="003F14EE" w:rsidRDefault="003F14EE" w:rsidP="003F14EE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>Вас ждут уникальные коллекции, которые поразят воображение, развлекательная программа, которая зарядит бодростью и отличным настроением, а вкуснейшие авторские блюда порадуют даже самых взыскательных гурманов!</w:t>
      </w:r>
    </w:p>
    <w:p w:rsidR="003F14EE" w:rsidRPr="003F14EE" w:rsidRDefault="003F14EE" w:rsidP="003F14E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3F14EE" w:rsidRPr="003F14EE" w:rsidRDefault="003F14EE" w:rsidP="003F14E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F14EE">
        <w:rPr>
          <w:rFonts w:asciiTheme="majorHAnsi" w:hAnsiTheme="majorHAnsi" w:cs="Times New Roman"/>
          <w:b/>
          <w:sz w:val="24"/>
          <w:szCs w:val="24"/>
        </w:rPr>
        <w:t>1 день</w:t>
      </w:r>
    </w:p>
    <w:p w:rsidR="003F14EE" w:rsidRPr="003F14EE" w:rsidRDefault="003F14EE" w:rsidP="003F14EE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>12:00 Встреча группы с гидом на въезде в город.</w:t>
      </w:r>
    </w:p>
    <w:p w:rsidR="003F14EE" w:rsidRPr="003F14EE" w:rsidRDefault="003F14EE" w:rsidP="003F14EE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12:10-12:40 </w:t>
      </w:r>
      <w:r w:rsidRPr="003F14EE">
        <w:rPr>
          <w:rFonts w:asciiTheme="majorHAnsi" w:hAnsiTheme="majorHAnsi" w:cs="Times New Roman"/>
          <w:b/>
          <w:sz w:val="24"/>
          <w:szCs w:val="24"/>
        </w:rPr>
        <w:t>Обзорная экскурсия по Татарской слободе</w:t>
      </w:r>
      <w:r w:rsidRPr="003F14EE">
        <w:rPr>
          <w:rFonts w:asciiTheme="majorHAnsi" w:hAnsiTheme="majorHAnsi" w:cs="Times New Roman"/>
          <w:sz w:val="24"/>
          <w:szCs w:val="24"/>
        </w:rPr>
        <w:t xml:space="preserve">. Когда-то здесь располагались дворцы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касимовских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правителей и проживали известные татарские династии, дома которых сохранились до наших дней. Осмотр уникальных объектов мусульманской архитектуры – мечеть с минаретом XV в. и текие Шах-Али хана XVI в. </w:t>
      </w:r>
      <w:r w:rsidRPr="003F14EE">
        <w:rPr>
          <w:rFonts w:asciiTheme="majorHAnsi" w:hAnsiTheme="majorHAnsi" w:cs="Times New Roman"/>
          <w:b/>
          <w:sz w:val="24"/>
          <w:szCs w:val="24"/>
        </w:rPr>
        <w:t>Подъем на минарет</w:t>
      </w:r>
      <w:r w:rsidRPr="003F14EE">
        <w:rPr>
          <w:rFonts w:asciiTheme="majorHAnsi" w:hAnsiTheme="majorHAnsi" w:cs="Times New Roman"/>
          <w:sz w:val="24"/>
          <w:szCs w:val="24"/>
        </w:rPr>
        <w:t xml:space="preserve"> (с мая по октябрь, 100 р. с чел.). Памятник татарской культовой архитектуры. Имеет также название «Мечеть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Касим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-хана». По преданию, мечеть была построена первым правителем Касимовского ханства царевичем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Касимом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в XV веке, по другим данным - ханом Шах-Али, то есть в середине XVI века. От древней постройки сохранился лишь каменный минарет. Здание кирпичной мечети было разрушено в 1702 г. по приказу Петра I, который, по преданию, во время плавания по Оке принял мечеть за церковь и перекрестился на неё.</w:t>
      </w:r>
    </w:p>
    <w:p w:rsidR="003F14EE" w:rsidRPr="003F14EE" w:rsidRDefault="003F14EE" w:rsidP="003F14EE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>При Екатерине II мечеть была восстановлена на том же фундаменте. В конце XVIII века была построена каменная одноэтажная мечеть с четырехскатной крышей, а в начале XIX века здание надстроили вторым этажом, выполненным из кирпича, внутренние помещения отделали мрамором. В таком виде Ханская мечеть сохранилась до наших дней. С высоты минарета открывается прекрасный вид на город.</w:t>
      </w:r>
    </w:p>
    <w:p w:rsidR="003F14EE" w:rsidRPr="003F14EE" w:rsidRDefault="003F14EE" w:rsidP="003F14EE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b/>
          <w:sz w:val="24"/>
          <w:szCs w:val="24"/>
        </w:rPr>
        <w:t>Текие Шах-Али-хана.</w:t>
      </w:r>
      <w:r w:rsidRPr="003F14EE">
        <w:rPr>
          <w:rFonts w:asciiTheme="majorHAnsi" w:hAnsiTheme="majorHAnsi" w:cs="Times New Roman"/>
          <w:sz w:val="24"/>
          <w:szCs w:val="24"/>
        </w:rPr>
        <w:t xml:space="preserve"> Памятник федерального значения. Памятник средневековой татарской  архитектуры, который </w:t>
      </w:r>
      <w:proofErr w:type="gramStart"/>
      <w:r w:rsidRPr="003F14EE">
        <w:rPr>
          <w:rFonts w:asciiTheme="majorHAnsi" w:hAnsiTheme="majorHAnsi" w:cs="Times New Roman"/>
          <w:sz w:val="24"/>
          <w:szCs w:val="24"/>
        </w:rPr>
        <w:t>был</w:t>
      </w:r>
      <w:proofErr w:type="gramEnd"/>
      <w:r w:rsidRPr="003F14EE">
        <w:rPr>
          <w:rFonts w:asciiTheme="majorHAnsi" w:hAnsiTheme="majorHAnsi" w:cs="Times New Roman"/>
          <w:sz w:val="24"/>
          <w:szCs w:val="24"/>
        </w:rPr>
        <w:t xml:space="preserve"> воздвигнут в XVI веке.  Представляет собой небольшое сооружение простой прямоугольной формы с низким белокаменным сводом сложенное из блоков известняка. Внутри усыпальница (текие) разделена поперечной стеной на два помещения: одно большое, в котором находятся могилы Шах-Али-хана, его жены и нескольких родственников, и другое, малое, бывшая молельня, где читали Коран для поминания погребенных здесь лиц. Здесь же по легенде похоронена казанская царица –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Сююмбике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>, насильно выданная замуж за Шах-Али-хана.</w:t>
      </w:r>
    </w:p>
    <w:p w:rsidR="003F14EE" w:rsidRPr="003F14EE" w:rsidRDefault="003F14EE" w:rsidP="003F14EE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12:40-13:40 </w:t>
      </w:r>
      <w:r w:rsidRPr="003F14EE">
        <w:rPr>
          <w:rFonts w:asciiTheme="majorHAnsi" w:hAnsiTheme="majorHAnsi" w:cs="Times New Roman"/>
          <w:b/>
          <w:sz w:val="24"/>
          <w:szCs w:val="24"/>
        </w:rPr>
        <w:t xml:space="preserve">Татарский центр культуры и искусства им. Ахмеда </w:t>
      </w:r>
      <w:proofErr w:type="spellStart"/>
      <w:r w:rsidRPr="003F14EE">
        <w:rPr>
          <w:rFonts w:asciiTheme="majorHAnsi" w:hAnsiTheme="majorHAnsi" w:cs="Times New Roman"/>
          <w:b/>
          <w:sz w:val="24"/>
          <w:szCs w:val="24"/>
        </w:rPr>
        <w:t>Ишимбаева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. В центре представлен быт и традиции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касимовских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 татар, проводится  </w:t>
      </w:r>
      <w:r w:rsidRPr="003F14EE">
        <w:rPr>
          <w:rFonts w:asciiTheme="majorHAnsi" w:hAnsiTheme="majorHAnsi" w:cs="Times New Roman"/>
          <w:b/>
          <w:sz w:val="24"/>
          <w:szCs w:val="24"/>
        </w:rPr>
        <w:t>мастер-класс по письму арабской вязью</w:t>
      </w:r>
      <w:r w:rsidRPr="003F14EE">
        <w:rPr>
          <w:rFonts w:asciiTheme="majorHAnsi" w:hAnsiTheme="majorHAnsi" w:cs="Times New Roman"/>
          <w:sz w:val="24"/>
          <w:szCs w:val="24"/>
        </w:rPr>
        <w:t xml:space="preserve">. Собственноручно подписанную красивую открытку с татарскими достопримечательностями вы увезёте с собой в качестве сувенира. </w:t>
      </w:r>
    </w:p>
    <w:p w:rsidR="003F14EE" w:rsidRPr="003F14EE" w:rsidRDefault="003F14EE" w:rsidP="003F14EE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13:50-14:50 </w:t>
      </w:r>
      <w:r w:rsidRPr="003F14EE">
        <w:rPr>
          <w:rFonts w:asciiTheme="majorHAnsi" w:hAnsiTheme="majorHAnsi" w:cs="Times New Roman"/>
          <w:b/>
          <w:sz w:val="24"/>
          <w:szCs w:val="24"/>
        </w:rPr>
        <w:t xml:space="preserve">Обед в лучших традициях татарской кухни </w:t>
      </w:r>
      <w:r w:rsidRPr="003F14EE">
        <w:rPr>
          <w:rFonts w:asciiTheme="majorHAnsi" w:hAnsiTheme="majorHAnsi" w:cs="Times New Roman"/>
          <w:sz w:val="24"/>
          <w:szCs w:val="24"/>
        </w:rPr>
        <w:t xml:space="preserve">в кафе потомственных татар с мастер-классом по приготовлению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лявашей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(салат «Овощное ассорти», суп-лапша с курицей, азу «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Касым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»,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перепис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ляваш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, </w:t>
      </w:r>
      <w:proofErr w:type="gramStart"/>
      <w:r w:rsidRPr="003F14EE">
        <w:rPr>
          <w:rFonts w:asciiTheme="majorHAnsi" w:hAnsiTheme="majorHAnsi" w:cs="Times New Roman"/>
          <w:sz w:val="24"/>
          <w:szCs w:val="24"/>
        </w:rPr>
        <w:t>кош-теле</w:t>
      </w:r>
      <w:proofErr w:type="gramEnd"/>
      <w:r w:rsidRPr="003F14EE">
        <w:rPr>
          <w:rFonts w:asciiTheme="majorHAnsi" w:hAnsiTheme="majorHAnsi" w:cs="Times New Roman"/>
          <w:sz w:val="24"/>
          <w:szCs w:val="24"/>
        </w:rPr>
        <w:t>, чай на травах, хлеб).</w:t>
      </w:r>
    </w:p>
    <w:p w:rsidR="003F14EE" w:rsidRPr="003F14EE" w:rsidRDefault="003F14EE" w:rsidP="003F14EE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15:00-15:40 </w:t>
      </w:r>
      <w:r w:rsidRPr="003F14EE">
        <w:rPr>
          <w:rFonts w:asciiTheme="majorHAnsi" w:hAnsiTheme="majorHAnsi" w:cs="Times New Roman"/>
          <w:b/>
          <w:sz w:val="24"/>
          <w:szCs w:val="24"/>
        </w:rPr>
        <w:t>Обзорная экскурсия по русской части города</w:t>
      </w:r>
      <w:r w:rsidRPr="003F14EE">
        <w:rPr>
          <w:rFonts w:asciiTheme="majorHAnsi" w:hAnsiTheme="majorHAnsi" w:cs="Times New Roman"/>
          <w:sz w:val="24"/>
          <w:szCs w:val="24"/>
        </w:rPr>
        <w:t xml:space="preserve">. Сердце Касимова – великолепный архитектурный ансамбль Соборной площади, называемый «Каменная сказка».  Вы увидите самые красивые и узнаваемые здания города, автором которых является выдающийся архитектор-самоучка И. С. Гагин. </w:t>
      </w:r>
    </w:p>
    <w:p w:rsidR="003F14EE" w:rsidRPr="003F14EE" w:rsidRDefault="003F14EE" w:rsidP="003F14EE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15:50-16:50 </w:t>
      </w:r>
      <w:r w:rsidRPr="003F14EE">
        <w:rPr>
          <w:rFonts w:asciiTheme="majorHAnsi" w:hAnsiTheme="majorHAnsi" w:cs="Times New Roman"/>
          <w:b/>
          <w:bCs/>
          <w:sz w:val="24"/>
          <w:szCs w:val="24"/>
        </w:rPr>
        <w:t>Музей «Русский самовар»</w:t>
      </w:r>
      <w:r w:rsidRPr="003F14EE">
        <w:rPr>
          <w:rFonts w:asciiTheme="majorHAnsi" w:hAnsiTheme="majorHAnsi" w:cs="Times New Roman"/>
          <w:bCs/>
          <w:sz w:val="24"/>
          <w:szCs w:val="24"/>
        </w:rPr>
        <w:t xml:space="preserve">.  Уникальный музей хранит экспозицию из более 350 самоваров, причём нет даже двух одинаковых экземпляров. Здесь вы встретите 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Pr="003F14EE">
        <w:rPr>
          <w:rFonts w:asciiTheme="majorHAnsi" w:hAnsiTheme="majorHAnsi" w:cs="Times New Roman"/>
          <w:bCs/>
          <w:sz w:val="24"/>
          <w:szCs w:val="24"/>
        </w:rPr>
        <w:t>Бобринский</w:t>
      </w:r>
      <w:proofErr w:type="spellEnd"/>
      <w:r w:rsidRPr="003F14EE">
        <w:rPr>
          <w:rFonts w:asciiTheme="majorHAnsi" w:hAnsiTheme="majorHAnsi" w:cs="Times New Roman"/>
          <w:bCs/>
          <w:sz w:val="24"/>
          <w:szCs w:val="24"/>
        </w:rPr>
        <w:t xml:space="preserve">. Самоваров так много и они настолько интересны внешним </w:t>
      </w:r>
      <w:r w:rsidRPr="003F14EE">
        <w:rPr>
          <w:rFonts w:asciiTheme="majorHAnsi" w:hAnsiTheme="majorHAnsi" w:cs="Times New Roman"/>
          <w:bCs/>
          <w:sz w:val="24"/>
          <w:szCs w:val="24"/>
        </w:rPr>
        <w:lastRenderedPageBreak/>
        <w:t xml:space="preserve">видом или историей, что можно посещать музей неоднократно, и каждый раз находить для себя что-то новое.  </w:t>
      </w:r>
    </w:p>
    <w:p w:rsidR="003F14EE" w:rsidRPr="003F14EE" w:rsidRDefault="003F14EE" w:rsidP="003F14EE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F14EE">
        <w:rPr>
          <w:rFonts w:asciiTheme="majorHAnsi" w:hAnsiTheme="majorHAnsi" w:cs="Times New Roman"/>
          <w:bCs/>
          <w:sz w:val="24"/>
          <w:szCs w:val="24"/>
        </w:rPr>
        <w:t xml:space="preserve">17:00 </w:t>
      </w:r>
      <w:r w:rsidRPr="003F14EE">
        <w:rPr>
          <w:rFonts w:asciiTheme="majorHAnsi" w:hAnsiTheme="majorHAnsi" w:cs="Times New Roman"/>
          <w:b/>
          <w:bCs/>
          <w:sz w:val="24"/>
          <w:szCs w:val="24"/>
        </w:rPr>
        <w:t>Заселение в гостиницу «Касимов»</w:t>
      </w:r>
      <w:r w:rsidRPr="003F14EE">
        <w:rPr>
          <w:rFonts w:asciiTheme="majorHAnsi" w:hAnsiTheme="majorHAnsi" w:cs="Times New Roman"/>
          <w:bCs/>
          <w:sz w:val="24"/>
          <w:szCs w:val="24"/>
        </w:rPr>
        <w:t>. Сбор на вечеринку.</w:t>
      </w:r>
    </w:p>
    <w:p w:rsidR="003F14EE" w:rsidRPr="003F14EE" w:rsidRDefault="003F14EE" w:rsidP="003F14EE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17:30-21:30 </w:t>
      </w:r>
      <w:r w:rsidRPr="003F14EE">
        <w:rPr>
          <w:rFonts w:asciiTheme="majorHAnsi" w:hAnsiTheme="majorHAnsi" w:cs="Times New Roman"/>
          <w:b/>
          <w:sz w:val="24"/>
          <w:szCs w:val="24"/>
        </w:rPr>
        <w:t>«Вечеринка у кузнеца Сергеича»</w:t>
      </w:r>
      <w:r w:rsidRPr="003F14EE">
        <w:rPr>
          <w:rFonts w:asciiTheme="majorHAnsi" w:hAnsiTheme="majorHAnsi" w:cs="Times New Roman"/>
          <w:sz w:val="24"/>
          <w:szCs w:val="24"/>
        </w:rPr>
        <w:t>. Вечерние посиделки с дегустацией авторских наливок, необычайно сытным и по-домашнему вкусным ужином, за душевной беседой с кузнецом Сергеичем о ковке, готовке и о жизни вообще… Отличная музыка, приятная компания, вкуснейшие блюда</w:t>
      </w:r>
      <w:proofErr w:type="gramStart"/>
      <w:r w:rsidRPr="003F14EE">
        <w:rPr>
          <w:rFonts w:asciiTheme="majorHAnsi" w:hAnsiTheme="majorHAnsi" w:cs="Times New Roman"/>
          <w:sz w:val="24"/>
          <w:szCs w:val="24"/>
        </w:rPr>
        <w:t>….</w:t>
      </w:r>
      <w:proofErr w:type="gramEnd"/>
      <w:r w:rsidRPr="003F14EE">
        <w:rPr>
          <w:rFonts w:asciiTheme="majorHAnsi" w:hAnsiTheme="majorHAnsi" w:cs="Times New Roman"/>
          <w:sz w:val="24"/>
          <w:szCs w:val="24"/>
        </w:rPr>
        <w:t xml:space="preserve">что может быть лучше! В незабываемую четырехчасовую программу входит: </w:t>
      </w:r>
    </w:p>
    <w:p w:rsidR="003F14EE" w:rsidRPr="003F14EE" w:rsidRDefault="003F14EE" w:rsidP="003F14EE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b/>
          <w:sz w:val="24"/>
          <w:szCs w:val="24"/>
        </w:rPr>
        <w:t>Интерактивная экскурсия по арт-выставке шутейных кованых работ</w:t>
      </w:r>
      <w:r w:rsidRPr="003F14EE">
        <w:rPr>
          <w:rFonts w:asciiTheme="majorHAnsi" w:hAnsiTheme="majorHAnsi" w:cs="Times New Roman"/>
          <w:sz w:val="24"/>
          <w:szCs w:val="24"/>
        </w:rPr>
        <w:t xml:space="preserve"> с возможностью фотосессии с понравившимися экспонатами (розовые очки, лавка примирения, тапки одомашненного мужчины,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соображалка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на троих, столик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ностальжи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и др.). Выставка кованых эвфемизмов (педальный конь в пальто; хрен с бугра;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ёшкин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кот;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етить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колотить; ёлки-палки; ядрён батон, ядрёна мышь и ядрёна вошь, которые </w:t>
      </w:r>
      <w:proofErr w:type="gramStart"/>
      <w:r w:rsidRPr="003F14EE">
        <w:rPr>
          <w:rFonts w:asciiTheme="majorHAnsi" w:hAnsiTheme="majorHAnsi" w:cs="Times New Roman"/>
          <w:sz w:val="24"/>
          <w:szCs w:val="24"/>
        </w:rPr>
        <w:t>пьют</w:t>
      </w:r>
      <w:proofErr w:type="gramEnd"/>
      <w:r w:rsidRPr="003F14EE">
        <w:rPr>
          <w:rFonts w:asciiTheme="majorHAnsi" w:hAnsiTheme="majorHAnsi" w:cs="Times New Roman"/>
          <w:sz w:val="24"/>
          <w:szCs w:val="24"/>
        </w:rPr>
        <w:t xml:space="preserve"> ядрён самогон, а играет им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ёперный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театр и др.)</w:t>
      </w:r>
    </w:p>
    <w:p w:rsidR="003F14EE" w:rsidRPr="003F14EE" w:rsidRDefault="003F14EE" w:rsidP="003F14EE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b/>
          <w:sz w:val="24"/>
          <w:szCs w:val="24"/>
        </w:rPr>
        <w:t>Экспозиция «Подкова как оберег»</w:t>
      </w:r>
      <w:r w:rsidRPr="003F14EE">
        <w:rPr>
          <w:rFonts w:asciiTheme="majorHAnsi" w:hAnsiTheme="majorHAnsi" w:cs="Times New Roman"/>
          <w:sz w:val="24"/>
          <w:szCs w:val="24"/>
        </w:rPr>
        <w:t>. Вы познакомитесь с различными предметами со всего мира, на которых присутствует подкова.</w:t>
      </w:r>
    </w:p>
    <w:p w:rsidR="003F14EE" w:rsidRPr="003F14EE" w:rsidRDefault="003F14EE" w:rsidP="003F14EE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b/>
          <w:sz w:val="24"/>
          <w:szCs w:val="24"/>
        </w:rPr>
        <w:t>Мастер-класс от кузнеца Сергеича</w:t>
      </w:r>
      <w:r w:rsidRPr="003F14EE">
        <w:rPr>
          <w:rFonts w:asciiTheme="majorHAnsi" w:hAnsiTheme="majorHAnsi" w:cs="Times New Roman"/>
          <w:sz w:val="24"/>
          <w:szCs w:val="24"/>
        </w:rPr>
        <w:t>. Потомственный кузнец раскроет некоторые секреты древнего ремесла. Вы узнаете, откуда пошли некоторые традиции и поверья, научитесь патинировать, примерите на себя роль подмастерья. Вместе с кузнецом скуёте кочергу, изготовите скобу, отчеканите монету.</w:t>
      </w:r>
    </w:p>
    <w:p w:rsidR="003F14EE" w:rsidRPr="003F14EE" w:rsidRDefault="003F14EE" w:rsidP="003F14EE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b/>
          <w:sz w:val="24"/>
          <w:szCs w:val="24"/>
        </w:rPr>
        <w:t xml:space="preserve">Экскурс по самогоноварению и рыбным закускам с дегустацией. </w:t>
      </w:r>
      <w:r w:rsidRPr="003F14EE">
        <w:rPr>
          <w:rFonts w:asciiTheme="majorHAnsi" w:hAnsiTheme="majorHAnsi" w:cs="Times New Roman"/>
          <w:sz w:val="24"/>
          <w:szCs w:val="24"/>
        </w:rPr>
        <w:t xml:space="preserve">Кузнец Сергеич откроет некоторые нюансы приготовления качественного самогона и наливок на его основе, а также посвятит вас в тонкости приготовления поистине «мировых бестселлеров» среди закусок из сырой рыбы: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крудо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тирадито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севиче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, тартар,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карпачо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сашими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поке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струганина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или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хе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>. На дегустации после мастер-класса по приготовлению одной из этих закусок вы сможете оценить их идеальное сочетание с крепкими напитками, произведёнными при помощи медного самогонного аппарата «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Аламбик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>», изготовленного вручную в Португалии. С помощью аналогичных аппаратов издревле не только производили горячительные напитки, но и добывали ароматы из растений для парфюмерной промышленности.</w:t>
      </w:r>
    </w:p>
    <w:p w:rsidR="003F14EE" w:rsidRPr="003F14EE" w:rsidRDefault="003F14EE" w:rsidP="003F14EE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b/>
          <w:sz w:val="24"/>
          <w:szCs w:val="24"/>
        </w:rPr>
        <w:t>Ужин.</w:t>
      </w:r>
      <w:r w:rsidRPr="003F14EE">
        <w:rPr>
          <w:rFonts w:asciiTheme="majorHAnsi" w:hAnsiTheme="majorHAnsi" w:cs="Times New Roman"/>
          <w:sz w:val="24"/>
          <w:szCs w:val="24"/>
        </w:rPr>
        <w:t xml:space="preserve"> Являясь  человеком  творческим,  да еще и гурманом,  Олег Сергеевич успешно пробует себя на поприще гастрономии и ведёт гастрономический </w:t>
      </w:r>
      <w:r w:rsidRPr="003F14EE">
        <w:rPr>
          <w:rFonts w:asciiTheme="majorHAnsi" w:hAnsiTheme="majorHAnsi" w:cs="Times New Roman"/>
          <w:sz w:val="24"/>
          <w:szCs w:val="24"/>
          <w:lang w:val="en-US"/>
        </w:rPr>
        <w:t>YouTube</w:t>
      </w:r>
      <w:r w:rsidRPr="003F14EE">
        <w:rPr>
          <w:rFonts w:asciiTheme="majorHAnsi" w:hAnsiTheme="majorHAnsi" w:cs="Times New Roman"/>
          <w:sz w:val="24"/>
          <w:szCs w:val="24"/>
        </w:rPr>
        <w:t xml:space="preserve"> канал "от кузнеца Сергеича". На протяжении многих лет банкетный зал "Кузнечного Двора" радует своих посетителей разнообразием кулинарных направлений и авторской подачей блюд «от кузнеца». 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Меню в программе «посиделки у Кузнеца» приближенно </w:t>
      </w:r>
      <w:proofErr w:type="gramStart"/>
      <w:r w:rsidRPr="003F14EE">
        <w:rPr>
          <w:rFonts w:asciiTheme="majorHAnsi" w:hAnsiTheme="majorHAnsi" w:cs="Times New Roman"/>
          <w:sz w:val="24"/>
          <w:szCs w:val="24"/>
        </w:rPr>
        <w:t>к</w:t>
      </w:r>
      <w:proofErr w:type="gramEnd"/>
      <w:r w:rsidRPr="003F14EE">
        <w:rPr>
          <w:rFonts w:asciiTheme="majorHAnsi" w:hAnsiTheme="majorHAnsi" w:cs="Times New Roman"/>
          <w:sz w:val="24"/>
          <w:szCs w:val="24"/>
        </w:rPr>
        <w:t xml:space="preserve"> банкетному. Блюда подобраны так, чтобы гости попробовали изыски из разных стран и остались довольны качеством блюд и их количеством.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F14EE">
        <w:rPr>
          <w:rFonts w:asciiTheme="majorHAnsi" w:hAnsiTheme="majorHAnsi" w:cs="Times New Roman"/>
          <w:b/>
          <w:sz w:val="24"/>
          <w:szCs w:val="24"/>
        </w:rPr>
        <w:t>Закуски: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>- Курочка в овощах томленая в консоме (Франция)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>-  Салат «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Пармантье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» с обжаренными баклажанами и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крутонами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из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чиабатты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(Италия)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>-  Малосольные огурчики «с перчинкой»  (Россия)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- </w:t>
      </w:r>
      <w:proofErr w:type="gramStart"/>
      <w:r w:rsidRPr="003F14EE">
        <w:rPr>
          <w:rFonts w:asciiTheme="majorHAnsi" w:hAnsiTheme="majorHAnsi" w:cs="Times New Roman"/>
          <w:sz w:val="24"/>
          <w:szCs w:val="24"/>
        </w:rPr>
        <w:t>Сало</w:t>
      </w:r>
      <w:proofErr w:type="gramEnd"/>
      <w:r w:rsidRPr="003F14EE">
        <w:rPr>
          <w:rFonts w:asciiTheme="majorHAnsi" w:hAnsiTheme="majorHAnsi" w:cs="Times New Roman"/>
          <w:sz w:val="24"/>
          <w:szCs w:val="24"/>
        </w:rPr>
        <w:t xml:space="preserve"> с прованскими травами  приготовленное по технологии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сувид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(Франция)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>- Нарезка изысканных, домашних колбас (Интернациональная)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>- Салат «морской» с морепродуктами,  креветками и сумахом (Средиземноморье)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Рулетики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блинные с красной рыбкой и тартинки с  икоркой (Россия)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-  Винегрет «от кузнеца» с домашними бочковыми огурчиками и селедочкой иваси                  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- 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Капустка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квашенная с "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Касимовской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>" клюквой (Россия)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lastRenderedPageBreak/>
        <w:t>-  Гренки «Бородинские» с чесночно-сливочно-томатным соусом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Фунчоза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слабо-острая с овощами и телячьей вырезкой (Корея)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>- Баклажаны в сливочно-ореховой заправке (Грузия)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F14EE">
        <w:rPr>
          <w:rFonts w:asciiTheme="majorHAnsi" w:hAnsiTheme="majorHAnsi" w:cs="Times New Roman"/>
          <w:b/>
          <w:sz w:val="24"/>
          <w:szCs w:val="24"/>
        </w:rPr>
        <w:t>На горячее подается мясное блюдо в Садже (на выбор):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>- Нежнейшие свиные ребрышки в кисло-сладком соусе с колбасками гриль и цельно               обжаренным в казане картофелем (</w:t>
      </w:r>
      <w:proofErr w:type="gramStart"/>
      <w:r w:rsidRPr="003F14EE">
        <w:rPr>
          <w:rFonts w:asciiTheme="majorHAnsi" w:hAnsiTheme="majorHAnsi" w:cs="Times New Roman"/>
          <w:sz w:val="24"/>
          <w:szCs w:val="24"/>
        </w:rPr>
        <w:t>Авторское</w:t>
      </w:r>
      <w:proofErr w:type="gramEnd"/>
      <w:r w:rsidRPr="003F14EE">
        <w:rPr>
          <w:rFonts w:asciiTheme="majorHAnsi" w:hAnsiTheme="majorHAnsi" w:cs="Times New Roman"/>
          <w:sz w:val="24"/>
          <w:szCs w:val="24"/>
        </w:rPr>
        <w:t>)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- Говяжья вырезка с горохом нут, овощами и тыквой томленая в кокосовом молоке и сливках с добавлением </w:t>
      </w:r>
      <w:proofErr w:type="gramStart"/>
      <w:r w:rsidRPr="003F14EE">
        <w:rPr>
          <w:rFonts w:asciiTheme="majorHAnsi" w:hAnsiTheme="majorHAnsi" w:cs="Times New Roman"/>
          <w:sz w:val="24"/>
          <w:szCs w:val="24"/>
        </w:rPr>
        <w:t>кари</w:t>
      </w:r>
      <w:proofErr w:type="gramEnd"/>
      <w:r w:rsidRPr="003F14EE">
        <w:rPr>
          <w:rFonts w:asciiTheme="majorHAnsi" w:hAnsiTheme="majorHAnsi" w:cs="Times New Roman"/>
          <w:sz w:val="24"/>
          <w:szCs w:val="24"/>
        </w:rPr>
        <w:t xml:space="preserve"> (Индия)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- Плов «праздничный» с говяжьими ребрышками, горохом нут,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зирой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и головками чеснока.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Зирвак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для плова готовится на </w:t>
      </w:r>
      <w:proofErr w:type="gramStart"/>
      <w:r w:rsidRPr="003F14EE">
        <w:rPr>
          <w:rFonts w:asciiTheme="majorHAnsi" w:hAnsiTheme="majorHAnsi" w:cs="Times New Roman"/>
          <w:sz w:val="24"/>
          <w:szCs w:val="24"/>
        </w:rPr>
        <w:t>говяжье-овощном</w:t>
      </w:r>
      <w:proofErr w:type="gramEnd"/>
      <w:r w:rsidRPr="003F14EE">
        <w:rPr>
          <w:rFonts w:asciiTheme="majorHAnsi" w:hAnsiTheme="majorHAnsi" w:cs="Times New Roman"/>
          <w:sz w:val="24"/>
          <w:szCs w:val="24"/>
        </w:rPr>
        <w:t xml:space="preserve"> бульоне (Таджикистан)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>-  Говяжьи щечки томленые в пиве в луковом соусе. (Франция)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- Манты  «по-уйгурски» с луком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джусай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 (Туркестан)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Лагман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«по-уйгурски» из телятины в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бадьяно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>-имбирной заправке (Туркестан)</w:t>
      </w:r>
    </w:p>
    <w:p w:rsidR="003F14EE" w:rsidRPr="003F14EE" w:rsidRDefault="003F14EE" w:rsidP="003F14EE">
      <w:pPr>
        <w:pStyle w:val="a3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Кукси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с телятиной, яичным блинчиком на </w:t>
      </w:r>
      <w:proofErr w:type="gramStart"/>
      <w:r w:rsidRPr="003F14EE">
        <w:rPr>
          <w:rFonts w:asciiTheme="majorHAnsi" w:hAnsiTheme="majorHAnsi" w:cs="Times New Roman"/>
          <w:sz w:val="24"/>
          <w:szCs w:val="24"/>
        </w:rPr>
        <w:t>говяжье-томатном</w:t>
      </w:r>
      <w:proofErr w:type="gramEnd"/>
      <w:r w:rsidRPr="003F14EE">
        <w:rPr>
          <w:rFonts w:asciiTheme="majorHAnsi" w:hAnsiTheme="majorHAnsi" w:cs="Times New Roman"/>
          <w:sz w:val="24"/>
          <w:szCs w:val="24"/>
        </w:rPr>
        <w:t xml:space="preserve"> бульоне (Корея)</w:t>
      </w:r>
    </w:p>
    <w:p w:rsidR="003F14EE" w:rsidRPr="003F14EE" w:rsidRDefault="003F14EE" w:rsidP="003F14E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F14EE">
        <w:rPr>
          <w:rFonts w:asciiTheme="majorHAnsi" w:hAnsiTheme="majorHAnsi" w:cs="Times New Roman"/>
          <w:b/>
          <w:sz w:val="24"/>
          <w:szCs w:val="24"/>
        </w:rPr>
        <w:t>2 день</w:t>
      </w:r>
    </w:p>
    <w:p w:rsidR="003F14EE" w:rsidRPr="003F14EE" w:rsidRDefault="003F14EE" w:rsidP="003F14EE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>10:00 Поздний завтрак. Освобождение номеров.</w:t>
      </w:r>
    </w:p>
    <w:p w:rsidR="003F14EE" w:rsidRPr="003F14EE" w:rsidRDefault="003F14EE" w:rsidP="003F14EE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11:00-11:50 </w:t>
      </w:r>
      <w:r w:rsidRPr="003F14EE">
        <w:rPr>
          <w:rFonts w:asciiTheme="majorHAnsi" w:hAnsiTheme="majorHAnsi" w:cs="Times New Roman"/>
          <w:b/>
          <w:sz w:val="24"/>
          <w:szCs w:val="24"/>
        </w:rPr>
        <w:t>«Касимовский музей колоколов»</w:t>
      </w:r>
      <w:r w:rsidRPr="003F14EE">
        <w:rPr>
          <w:rFonts w:asciiTheme="majorHAnsi" w:hAnsiTheme="majorHAnsi" w:cs="Times New Roman"/>
          <w:sz w:val="24"/>
          <w:szCs w:val="24"/>
        </w:rPr>
        <w:t xml:space="preserve">. Коллекция насчитывает </w:t>
      </w:r>
      <w:proofErr w:type="gramStart"/>
      <w:r w:rsidRPr="003F14EE">
        <w:rPr>
          <w:rFonts w:asciiTheme="majorHAnsi" w:hAnsiTheme="majorHAnsi" w:cs="Times New Roman"/>
          <w:sz w:val="24"/>
          <w:szCs w:val="24"/>
        </w:rPr>
        <w:t>около тысячи экспонатов</w:t>
      </w:r>
      <w:proofErr w:type="gramEnd"/>
      <w:r w:rsidRPr="003F14EE">
        <w:rPr>
          <w:rFonts w:asciiTheme="majorHAnsi" w:hAnsiTheme="majorHAnsi" w:cs="Times New Roman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касимовские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колокольчики считались самими лучшими в России, они же в 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кампан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, древнекитайские колокольчики, буддийский ветровой колокол и другие интересные экземпляры. В музее можно послушать, как красиво и мощно звучит звонница из древних колоколов –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зазвона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подзвона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>, и благовеста.</w:t>
      </w:r>
    </w:p>
    <w:p w:rsidR="003F14EE" w:rsidRPr="003F14EE" w:rsidRDefault="003F14EE" w:rsidP="003F14EE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12:00-12:50 </w:t>
      </w:r>
      <w:r w:rsidRPr="003F14EE">
        <w:rPr>
          <w:rFonts w:asciiTheme="majorHAnsi" w:hAnsiTheme="majorHAnsi" w:cs="Times New Roman"/>
          <w:b/>
          <w:sz w:val="24"/>
          <w:szCs w:val="24"/>
        </w:rPr>
        <w:t>Музей денег «</w:t>
      </w:r>
      <w:proofErr w:type="spellStart"/>
      <w:r w:rsidRPr="003F14EE">
        <w:rPr>
          <w:rFonts w:asciiTheme="majorHAnsi" w:hAnsiTheme="majorHAnsi" w:cs="Times New Roman"/>
          <w:b/>
          <w:sz w:val="24"/>
          <w:szCs w:val="24"/>
        </w:rPr>
        <w:t>Бабосики</w:t>
      </w:r>
      <w:proofErr w:type="spellEnd"/>
      <w:r w:rsidRPr="003F14EE">
        <w:rPr>
          <w:rFonts w:asciiTheme="majorHAnsi" w:hAnsiTheme="majorHAnsi" w:cs="Times New Roman"/>
          <w:b/>
          <w:sz w:val="24"/>
          <w:szCs w:val="24"/>
        </w:rPr>
        <w:t>».</w:t>
      </w:r>
      <w:r w:rsidRPr="003F14EE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</w:t>
      </w:r>
      <w:r w:rsidRPr="003F14EE">
        <w:rPr>
          <w:rFonts w:asciiTheme="majorHAnsi" w:hAnsiTheme="majorHAnsi" w:cs="Times New Roman"/>
          <w:sz w:val="24"/>
          <w:szCs w:val="24"/>
        </w:rPr>
        <w:t>Фонды музея располагают более 6 500 экземпляров монет и банкнот, по которым можно в полной мере изучить историю, основные этапы развития и особенности денежного обращения в России и еще примерно в 150-ти странах мира. Сейчас в экспозиции музея находится коллекция банкнот и монет, начиная с Царской России и до современности. Изюминкой музея является самая большая в мире коллекция монет и банкнот с изображением бабочек и стрекоз, начиная с Древнего Рима и до наших дней.</w:t>
      </w:r>
    </w:p>
    <w:p w:rsidR="003F14EE" w:rsidRPr="003F14EE" w:rsidRDefault="003F14EE" w:rsidP="003F14EE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13:00-13:50 </w:t>
      </w:r>
      <w:r w:rsidRPr="003F14EE">
        <w:rPr>
          <w:rFonts w:asciiTheme="majorHAnsi" w:hAnsiTheme="majorHAnsi" w:cs="Times New Roman"/>
          <w:b/>
          <w:sz w:val="24"/>
          <w:szCs w:val="24"/>
        </w:rPr>
        <w:t>Обед в традициях средневековья</w:t>
      </w:r>
      <w:r w:rsidRPr="003F14EE">
        <w:rPr>
          <w:rFonts w:asciiTheme="majorHAnsi" w:hAnsiTheme="majorHAnsi" w:cs="Times New Roman"/>
          <w:sz w:val="24"/>
          <w:szCs w:val="24"/>
        </w:rPr>
        <w:t xml:space="preserve"> (щи щавельные «по-древнерусски»; цыпленок запеченный «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По-Евпатьевски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>», фаршированный гречкой и овощами; гарнир: запеченные овощи и яблоко; выпечка «Птичка Окушка»; взвар медовый «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Мещёрочка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>»; хлеб ржаной из печи). Необычайно вкусный и колоритный обед, погружающий в атмосферу русского средневековья.</w:t>
      </w:r>
    </w:p>
    <w:p w:rsidR="003F14EE" w:rsidRPr="003F14EE" w:rsidRDefault="003F14EE" w:rsidP="003F14EE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14:00-14:30 </w:t>
      </w:r>
      <w:r w:rsidRPr="003F14EE">
        <w:rPr>
          <w:rFonts w:asciiTheme="majorHAnsi" w:hAnsiTheme="majorHAnsi" w:cs="Times New Roman"/>
          <w:iCs/>
          <w:sz w:val="24"/>
          <w:szCs w:val="24"/>
        </w:rPr>
        <w:t xml:space="preserve">Свободное время на </w:t>
      </w:r>
      <w:r w:rsidRPr="003F14EE">
        <w:rPr>
          <w:rFonts w:asciiTheme="majorHAnsi" w:hAnsiTheme="majorHAnsi" w:cs="Times New Roman"/>
          <w:b/>
          <w:iCs/>
          <w:sz w:val="24"/>
          <w:szCs w:val="24"/>
        </w:rPr>
        <w:t>покупку сувениров</w:t>
      </w:r>
      <w:r w:rsidRPr="003F14EE">
        <w:rPr>
          <w:rFonts w:asciiTheme="majorHAnsi" w:hAnsiTheme="majorHAnsi" w:cs="Times New Roman"/>
          <w:iCs/>
          <w:sz w:val="24"/>
          <w:szCs w:val="24"/>
        </w:rPr>
        <w:t xml:space="preserve">. Посещение фирменного магазина шоколада местного производства «Верность качеству», дегустация </w:t>
      </w:r>
      <w:proofErr w:type="spellStart"/>
      <w:r w:rsidRPr="003F14EE">
        <w:rPr>
          <w:rFonts w:asciiTheme="majorHAnsi" w:hAnsiTheme="majorHAnsi" w:cs="Times New Roman"/>
          <w:iCs/>
          <w:sz w:val="24"/>
          <w:szCs w:val="24"/>
        </w:rPr>
        <w:t>касимовских</w:t>
      </w:r>
      <w:proofErr w:type="spellEnd"/>
      <w:r w:rsidRPr="003F14EE">
        <w:rPr>
          <w:rFonts w:asciiTheme="majorHAnsi" w:hAnsiTheme="majorHAnsi" w:cs="Times New Roman"/>
          <w:iCs/>
          <w:sz w:val="24"/>
          <w:szCs w:val="24"/>
        </w:rPr>
        <w:t xml:space="preserve"> пряников местного производств</w:t>
      </w:r>
      <w:proofErr w:type="gramStart"/>
      <w:r w:rsidRPr="003F14EE">
        <w:rPr>
          <w:rFonts w:asciiTheme="majorHAnsi" w:hAnsiTheme="majorHAnsi" w:cs="Times New Roman"/>
          <w:iCs/>
          <w:sz w:val="24"/>
          <w:szCs w:val="24"/>
        </w:rPr>
        <w:t>а ООО</w:t>
      </w:r>
      <w:proofErr w:type="gramEnd"/>
      <w:r w:rsidRPr="003F14EE">
        <w:rPr>
          <w:rFonts w:asciiTheme="majorHAnsi" w:hAnsiTheme="majorHAnsi" w:cs="Times New Roman"/>
          <w:iCs/>
          <w:sz w:val="24"/>
          <w:szCs w:val="24"/>
        </w:rPr>
        <w:t xml:space="preserve"> «</w:t>
      </w:r>
      <w:proofErr w:type="spellStart"/>
      <w:r w:rsidRPr="003F14EE">
        <w:rPr>
          <w:rFonts w:asciiTheme="majorHAnsi" w:hAnsiTheme="majorHAnsi" w:cs="Times New Roman"/>
          <w:iCs/>
          <w:sz w:val="24"/>
          <w:szCs w:val="24"/>
        </w:rPr>
        <w:t>Касимовхлеб</w:t>
      </w:r>
      <w:proofErr w:type="spellEnd"/>
      <w:r w:rsidRPr="003F14EE">
        <w:rPr>
          <w:rFonts w:asciiTheme="majorHAnsi" w:hAnsiTheme="majorHAnsi" w:cs="Times New Roman"/>
          <w:iCs/>
          <w:sz w:val="24"/>
          <w:szCs w:val="24"/>
        </w:rPr>
        <w:t>», дегустация фермерской продукции колбасных и мясных изделий.</w:t>
      </w:r>
    </w:p>
    <w:p w:rsidR="003F14EE" w:rsidRPr="003F14EE" w:rsidRDefault="003F14EE" w:rsidP="003F14EE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15:30-17:00 Приезд в г. Меленки. Здесь на стыке Владимирской, Рязанской и Нижегородской  областей вы попадёте в аномальную зону разлома, где произойдёт провал во времени и, вы окажетесь в средневековье. </w:t>
      </w:r>
      <w:r w:rsidRPr="003F14EE">
        <w:rPr>
          <w:rFonts w:asciiTheme="majorHAnsi" w:hAnsiTheme="majorHAnsi" w:cs="Times New Roman"/>
          <w:b/>
          <w:sz w:val="24"/>
          <w:szCs w:val="24"/>
        </w:rPr>
        <w:t>Интерактивная программа «Путешествие в богатырскую Русь» с угощениями</w:t>
      </w:r>
      <w:r w:rsidRPr="003F14EE">
        <w:rPr>
          <w:rFonts w:asciiTheme="majorHAnsi" w:hAnsiTheme="majorHAnsi" w:cs="Times New Roman"/>
          <w:sz w:val="24"/>
          <w:szCs w:val="24"/>
        </w:rPr>
        <w:t xml:space="preserve"> от дружины ратоборцев «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Русичи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». Коллектив Дружины один из самых титулованных исторических клубов России. Коллектив является чемпионом России в сольных упражнениях,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двухкратным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чемпионом России по артистическому фехтованию в группе «Античность», семикратными чемпионом России по историческому фехтованию в показательных выступлениях.</w:t>
      </w:r>
    </w:p>
    <w:p w:rsidR="003F14EE" w:rsidRPr="003F14EE" w:rsidRDefault="003F14EE" w:rsidP="003F14EE">
      <w:pPr>
        <w:pStyle w:val="a3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lastRenderedPageBreak/>
        <w:t xml:space="preserve">Руководитель коллектива Сергей Анатольевич 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Овсянкин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 xml:space="preserve"> - многократный чемпион России и СССР, призер чемпионата Европы по гиревому спорту. Его имя занесено в Книгу рекордов Гиннеса. </w:t>
      </w:r>
    </w:p>
    <w:p w:rsidR="003F14EE" w:rsidRPr="003F14EE" w:rsidRDefault="003F14EE" w:rsidP="003F14EE">
      <w:pPr>
        <w:pStyle w:val="a3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>На сегодняшний день Дружина ратоборцев «</w:t>
      </w:r>
      <w:proofErr w:type="spellStart"/>
      <w:r w:rsidRPr="003F14EE">
        <w:rPr>
          <w:rFonts w:asciiTheme="majorHAnsi" w:hAnsiTheme="majorHAnsi" w:cs="Times New Roman"/>
          <w:sz w:val="24"/>
          <w:szCs w:val="24"/>
        </w:rPr>
        <w:t>Русичи</w:t>
      </w:r>
      <w:proofErr w:type="spellEnd"/>
      <w:r w:rsidRPr="003F14EE">
        <w:rPr>
          <w:rFonts w:asciiTheme="majorHAnsi" w:hAnsiTheme="majorHAnsi" w:cs="Times New Roman"/>
          <w:sz w:val="24"/>
          <w:szCs w:val="24"/>
        </w:rPr>
        <w:t>» является одной из лучших «железных» команд России, способной на создание постановок любой сложности, имеющая богатый опыт работы со зрителями. «Путешествие в богатырскую Русь» оставит у вас в памяти незабываемое впечатление и массу эмоций.</w:t>
      </w:r>
    </w:p>
    <w:p w:rsidR="003F14EE" w:rsidRPr="003F14EE" w:rsidRDefault="003F14EE" w:rsidP="003F14EE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F14EE">
        <w:rPr>
          <w:rFonts w:asciiTheme="majorHAnsi" w:hAnsiTheme="majorHAnsi" w:cs="Times New Roman"/>
          <w:sz w:val="24"/>
          <w:szCs w:val="24"/>
        </w:rPr>
        <w:t xml:space="preserve">Отъезд. </w:t>
      </w:r>
    </w:p>
    <w:p w:rsidR="000040D0" w:rsidRPr="00D6347E" w:rsidRDefault="000040D0" w:rsidP="000040D0">
      <w:pPr>
        <w:pStyle w:val="a3"/>
        <w:spacing w:after="0" w:line="240" w:lineRule="atLeast"/>
        <w:jc w:val="both"/>
        <w:rPr>
          <w:rFonts w:asciiTheme="majorHAnsi" w:hAnsiTheme="majorHAnsi"/>
          <w:iCs/>
          <w:sz w:val="24"/>
          <w:szCs w:val="24"/>
        </w:rPr>
      </w:pPr>
    </w:p>
    <w:p w:rsidR="000040D0" w:rsidRPr="00537F7A" w:rsidRDefault="000040D0" w:rsidP="000040D0">
      <w:pPr>
        <w:pStyle w:val="a3"/>
        <w:ind w:left="144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Стоимость программы на человека (</w:t>
      </w:r>
      <w:r w:rsidRPr="00537F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руб.</w:t>
      </w: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)</w:t>
      </w:r>
    </w:p>
    <w:tbl>
      <w:tblPr>
        <w:tblStyle w:val="a4"/>
        <w:tblW w:w="0" w:type="auto"/>
        <w:jc w:val="center"/>
        <w:tblInd w:w="4760" w:type="dxa"/>
        <w:tblLook w:val="04A0" w:firstRow="1" w:lastRow="0" w:firstColumn="1" w:lastColumn="0" w:noHBand="0" w:noVBand="1"/>
      </w:tblPr>
      <w:tblGrid>
        <w:gridCol w:w="1192"/>
        <w:gridCol w:w="1643"/>
      </w:tblGrid>
      <w:tr w:rsidR="00A870D6" w:rsidTr="00EB2868">
        <w:trPr>
          <w:jc w:val="center"/>
        </w:trPr>
        <w:tc>
          <w:tcPr>
            <w:tcW w:w="1192" w:type="dxa"/>
          </w:tcPr>
          <w:p w:rsidR="00A870D6" w:rsidRDefault="00A870D6" w:rsidP="00A870D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20+2</w:t>
            </w:r>
          </w:p>
        </w:tc>
        <w:tc>
          <w:tcPr>
            <w:tcW w:w="1643" w:type="dxa"/>
          </w:tcPr>
          <w:p w:rsidR="00A870D6" w:rsidRDefault="003F14EE" w:rsidP="00E07E28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6 930</w:t>
            </w:r>
          </w:p>
        </w:tc>
      </w:tr>
      <w:tr w:rsidR="00A870D6" w:rsidTr="00EB2868">
        <w:trPr>
          <w:jc w:val="center"/>
        </w:trPr>
        <w:tc>
          <w:tcPr>
            <w:tcW w:w="1192" w:type="dxa"/>
          </w:tcPr>
          <w:p w:rsidR="00A870D6" w:rsidRDefault="00A870D6" w:rsidP="00A870D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30+2</w:t>
            </w:r>
          </w:p>
        </w:tc>
        <w:tc>
          <w:tcPr>
            <w:tcW w:w="1643" w:type="dxa"/>
          </w:tcPr>
          <w:p w:rsidR="00A870D6" w:rsidRDefault="003F14EE" w:rsidP="00A870D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6 720</w:t>
            </w:r>
          </w:p>
        </w:tc>
      </w:tr>
      <w:tr w:rsidR="00A870D6" w:rsidTr="00EB2868">
        <w:trPr>
          <w:jc w:val="center"/>
        </w:trPr>
        <w:tc>
          <w:tcPr>
            <w:tcW w:w="1192" w:type="dxa"/>
          </w:tcPr>
          <w:p w:rsidR="00A870D6" w:rsidRDefault="00A870D6" w:rsidP="00A870D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40+2</w:t>
            </w:r>
          </w:p>
        </w:tc>
        <w:tc>
          <w:tcPr>
            <w:tcW w:w="1643" w:type="dxa"/>
          </w:tcPr>
          <w:p w:rsidR="00A870D6" w:rsidRDefault="003F14EE" w:rsidP="00A870D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6 600</w:t>
            </w:r>
          </w:p>
        </w:tc>
      </w:tr>
    </w:tbl>
    <w:p w:rsidR="00EB2868" w:rsidRDefault="00EB2868" w:rsidP="00EB2868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</w:p>
    <w:p w:rsidR="007C4FEE" w:rsidRPr="00EB2868" w:rsidRDefault="00EB2868" w:rsidP="00EB2868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  <w:r w:rsidRPr="00EB2868">
        <w:rPr>
          <w:rFonts w:ascii="Cambria" w:eastAsia="Calibri" w:hAnsi="Cambria" w:cs="Times New Roman"/>
          <w:sz w:val="24"/>
          <w:szCs w:val="24"/>
        </w:rPr>
        <w:t>Скидка на ребёнка – 50 р.</w:t>
      </w:r>
    </w:p>
    <w:p w:rsidR="00EB2868" w:rsidRDefault="00EB2868" w:rsidP="00690543">
      <w:pPr>
        <w:pStyle w:val="a3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</w:pPr>
    </w:p>
    <w:p w:rsidR="00F801C1" w:rsidRPr="00F801C1" w:rsidRDefault="00690543" w:rsidP="00690543">
      <w:pPr>
        <w:pStyle w:val="a3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</w:pPr>
      <w:r w:rsidRPr="00F801C1"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  <w:t xml:space="preserve">В стоимость тура входит: </w:t>
      </w:r>
    </w:p>
    <w:p w:rsidR="003F14EE" w:rsidRPr="003F14EE" w:rsidRDefault="003F14EE" w:rsidP="003F14EE">
      <w:pPr>
        <w:pStyle w:val="a3"/>
        <w:jc w:val="center"/>
        <w:rPr>
          <w:rFonts w:asciiTheme="majorHAnsi" w:hAnsiTheme="majorHAnsi"/>
          <w:color w:val="000000"/>
          <w:sz w:val="24"/>
          <w:szCs w:val="24"/>
          <w:shd w:val="clear" w:color="auto" w:fill="F9F9F9"/>
        </w:rPr>
      </w:pPr>
      <w:r w:rsidRPr="003F14EE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проживание</w:t>
      </w:r>
      <w:r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 в гостинице «Касимов»</w:t>
      </w:r>
      <w:r w:rsidRPr="003F14EE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, питание по программе, экскурсионное обслуживание по маршруту и в музеях, входные билеты в музеи, мастер-классы по программе, интерактивная программа «Путешествие в богатырскую Русь», интерактивно-гастрономическая программа «Вечеринка у кузнеца Сергеича».</w:t>
      </w:r>
    </w:p>
    <w:p w:rsidR="00503882" w:rsidRPr="00503882" w:rsidRDefault="00503882" w:rsidP="003F14EE">
      <w:pPr>
        <w:pStyle w:val="a3"/>
        <w:jc w:val="center"/>
        <w:rPr>
          <w:rFonts w:asciiTheme="majorHAnsi" w:hAnsiTheme="majorHAnsi"/>
          <w:color w:val="000000"/>
          <w:sz w:val="24"/>
          <w:szCs w:val="24"/>
          <w:shd w:val="clear" w:color="auto" w:fill="F9F9F9"/>
        </w:rPr>
      </w:pPr>
      <w:bookmarkStart w:id="0" w:name="_GoBack"/>
      <w:bookmarkEnd w:id="0"/>
    </w:p>
    <w:sectPr w:rsidR="00503882" w:rsidRPr="00503882" w:rsidSect="003F14E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37B"/>
    <w:multiLevelType w:val="hybridMultilevel"/>
    <w:tmpl w:val="CE6E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2029D"/>
    <w:multiLevelType w:val="hybridMultilevel"/>
    <w:tmpl w:val="D402E2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95248"/>
    <w:multiLevelType w:val="hybridMultilevel"/>
    <w:tmpl w:val="C6E2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B44E3"/>
    <w:multiLevelType w:val="hybridMultilevel"/>
    <w:tmpl w:val="147C47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5C779B"/>
    <w:multiLevelType w:val="hybridMultilevel"/>
    <w:tmpl w:val="8A4ADB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1912D6"/>
    <w:multiLevelType w:val="hybridMultilevel"/>
    <w:tmpl w:val="998E69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210ED0"/>
    <w:multiLevelType w:val="hybridMultilevel"/>
    <w:tmpl w:val="3946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56DDF"/>
    <w:multiLevelType w:val="hybridMultilevel"/>
    <w:tmpl w:val="B78647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BF7489"/>
    <w:multiLevelType w:val="hybridMultilevel"/>
    <w:tmpl w:val="200C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04ECB"/>
    <w:multiLevelType w:val="hybridMultilevel"/>
    <w:tmpl w:val="F344FA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482A8F"/>
    <w:multiLevelType w:val="hybridMultilevel"/>
    <w:tmpl w:val="EE6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E98"/>
    <w:rsid w:val="00000342"/>
    <w:rsid w:val="000022F7"/>
    <w:rsid w:val="000040D0"/>
    <w:rsid w:val="0000546C"/>
    <w:rsid w:val="00006C1C"/>
    <w:rsid w:val="00022FCB"/>
    <w:rsid w:val="00023BDB"/>
    <w:rsid w:val="00025CAF"/>
    <w:rsid w:val="00036EA2"/>
    <w:rsid w:val="0003729F"/>
    <w:rsid w:val="00040407"/>
    <w:rsid w:val="000457B8"/>
    <w:rsid w:val="00046350"/>
    <w:rsid w:val="000508CB"/>
    <w:rsid w:val="00050A00"/>
    <w:rsid w:val="00052CCE"/>
    <w:rsid w:val="00063FC0"/>
    <w:rsid w:val="000661C8"/>
    <w:rsid w:val="00066490"/>
    <w:rsid w:val="00070073"/>
    <w:rsid w:val="00074173"/>
    <w:rsid w:val="00080FCA"/>
    <w:rsid w:val="00084489"/>
    <w:rsid w:val="00087AB3"/>
    <w:rsid w:val="00091BDA"/>
    <w:rsid w:val="000920CF"/>
    <w:rsid w:val="000A2F19"/>
    <w:rsid w:val="000B4DFC"/>
    <w:rsid w:val="000C00D8"/>
    <w:rsid w:val="000C1C44"/>
    <w:rsid w:val="000D374F"/>
    <w:rsid w:val="000D3F9D"/>
    <w:rsid w:val="000F45F2"/>
    <w:rsid w:val="000F6EE1"/>
    <w:rsid w:val="0010043E"/>
    <w:rsid w:val="00101EAF"/>
    <w:rsid w:val="001046FB"/>
    <w:rsid w:val="001074EF"/>
    <w:rsid w:val="00107A6A"/>
    <w:rsid w:val="00117475"/>
    <w:rsid w:val="00125560"/>
    <w:rsid w:val="00125ECC"/>
    <w:rsid w:val="00130E78"/>
    <w:rsid w:val="00145328"/>
    <w:rsid w:val="00147A64"/>
    <w:rsid w:val="00150B35"/>
    <w:rsid w:val="0015470A"/>
    <w:rsid w:val="001612B9"/>
    <w:rsid w:val="0016319D"/>
    <w:rsid w:val="00165BD1"/>
    <w:rsid w:val="0017160F"/>
    <w:rsid w:val="00196CF1"/>
    <w:rsid w:val="001A32D1"/>
    <w:rsid w:val="001A7B91"/>
    <w:rsid w:val="001B2D25"/>
    <w:rsid w:val="001C3B8E"/>
    <w:rsid w:val="001D4BCF"/>
    <w:rsid w:val="001D5C52"/>
    <w:rsid w:val="001E14EA"/>
    <w:rsid w:val="001E31DA"/>
    <w:rsid w:val="001E7EA5"/>
    <w:rsid w:val="0020472F"/>
    <w:rsid w:val="002055F0"/>
    <w:rsid w:val="002066FF"/>
    <w:rsid w:val="002073DC"/>
    <w:rsid w:val="00221A95"/>
    <w:rsid w:val="0022372C"/>
    <w:rsid w:val="00231351"/>
    <w:rsid w:val="0023213C"/>
    <w:rsid w:val="0024387A"/>
    <w:rsid w:val="00243F44"/>
    <w:rsid w:val="002450A2"/>
    <w:rsid w:val="00266E1D"/>
    <w:rsid w:val="002702F7"/>
    <w:rsid w:val="00270E42"/>
    <w:rsid w:val="00271F81"/>
    <w:rsid w:val="00272813"/>
    <w:rsid w:val="0027560B"/>
    <w:rsid w:val="0028443A"/>
    <w:rsid w:val="00286829"/>
    <w:rsid w:val="00287FDB"/>
    <w:rsid w:val="002976A5"/>
    <w:rsid w:val="002A0946"/>
    <w:rsid w:val="002A5FF6"/>
    <w:rsid w:val="002B0DCA"/>
    <w:rsid w:val="002B73A9"/>
    <w:rsid w:val="002C417A"/>
    <w:rsid w:val="002C65F8"/>
    <w:rsid w:val="002D17DB"/>
    <w:rsid w:val="002D1E91"/>
    <w:rsid w:val="002E1AEA"/>
    <w:rsid w:val="002E1D00"/>
    <w:rsid w:val="002E4E90"/>
    <w:rsid w:val="002E4FA2"/>
    <w:rsid w:val="002E64AB"/>
    <w:rsid w:val="00303782"/>
    <w:rsid w:val="00306C93"/>
    <w:rsid w:val="00311433"/>
    <w:rsid w:val="00315F5D"/>
    <w:rsid w:val="00320CCF"/>
    <w:rsid w:val="00320DAF"/>
    <w:rsid w:val="003326DD"/>
    <w:rsid w:val="00340372"/>
    <w:rsid w:val="00347D89"/>
    <w:rsid w:val="00356370"/>
    <w:rsid w:val="003608A0"/>
    <w:rsid w:val="00361B35"/>
    <w:rsid w:val="00363B8C"/>
    <w:rsid w:val="003640CD"/>
    <w:rsid w:val="00364D00"/>
    <w:rsid w:val="00366BE2"/>
    <w:rsid w:val="0036766F"/>
    <w:rsid w:val="0037696D"/>
    <w:rsid w:val="0038240E"/>
    <w:rsid w:val="0038406C"/>
    <w:rsid w:val="00390C07"/>
    <w:rsid w:val="003915BF"/>
    <w:rsid w:val="00397EA0"/>
    <w:rsid w:val="003A71E3"/>
    <w:rsid w:val="003B426F"/>
    <w:rsid w:val="003C0A2D"/>
    <w:rsid w:val="003C37F7"/>
    <w:rsid w:val="003C6C4F"/>
    <w:rsid w:val="003D5A65"/>
    <w:rsid w:val="003F14EE"/>
    <w:rsid w:val="00400B3E"/>
    <w:rsid w:val="0040147B"/>
    <w:rsid w:val="00405AA5"/>
    <w:rsid w:val="0041658F"/>
    <w:rsid w:val="00421075"/>
    <w:rsid w:val="00421449"/>
    <w:rsid w:val="00423FF6"/>
    <w:rsid w:val="004314C5"/>
    <w:rsid w:val="00432435"/>
    <w:rsid w:val="00433B70"/>
    <w:rsid w:val="00436201"/>
    <w:rsid w:val="00436F01"/>
    <w:rsid w:val="00452654"/>
    <w:rsid w:val="00454977"/>
    <w:rsid w:val="0045742E"/>
    <w:rsid w:val="00463F3B"/>
    <w:rsid w:val="0047393B"/>
    <w:rsid w:val="004852E1"/>
    <w:rsid w:val="00491597"/>
    <w:rsid w:val="004919A6"/>
    <w:rsid w:val="004927C6"/>
    <w:rsid w:val="004A004E"/>
    <w:rsid w:val="004A097E"/>
    <w:rsid w:val="004A0C06"/>
    <w:rsid w:val="004A1624"/>
    <w:rsid w:val="004A2109"/>
    <w:rsid w:val="004A3495"/>
    <w:rsid w:val="004B0CEC"/>
    <w:rsid w:val="004B2324"/>
    <w:rsid w:val="004B3273"/>
    <w:rsid w:val="004B3334"/>
    <w:rsid w:val="004B396E"/>
    <w:rsid w:val="004C35FF"/>
    <w:rsid w:val="004C5E22"/>
    <w:rsid w:val="004C6586"/>
    <w:rsid w:val="004D09BE"/>
    <w:rsid w:val="004D14AE"/>
    <w:rsid w:val="004D4E46"/>
    <w:rsid w:val="004D50BB"/>
    <w:rsid w:val="004E17EE"/>
    <w:rsid w:val="004E2925"/>
    <w:rsid w:val="004E4C4E"/>
    <w:rsid w:val="004F66B4"/>
    <w:rsid w:val="004F66C9"/>
    <w:rsid w:val="00503882"/>
    <w:rsid w:val="0050619B"/>
    <w:rsid w:val="00514942"/>
    <w:rsid w:val="005206B2"/>
    <w:rsid w:val="00521E5F"/>
    <w:rsid w:val="005240A8"/>
    <w:rsid w:val="0052718F"/>
    <w:rsid w:val="00537F7A"/>
    <w:rsid w:val="00540966"/>
    <w:rsid w:val="00551796"/>
    <w:rsid w:val="00557715"/>
    <w:rsid w:val="00564705"/>
    <w:rsid w:val="0057060A"/>
    <w:rsid w:val="00570B0B"/>
    <w:rsid w:val="00575F16"/>
    <w:rsid w:val="00575F64"/>
    <w:rsid w:val="00582DA0"/>
    <w:rsid w:val="00584F84"/>
    <w:rsid w:val="00597910"/>
    <w:rsid w:val="005A339B"/>
    <w:rsid w:val="005A41BF"/>
    <w:rsid w:val="005A429D"/>
    <w:rsid w:val="005A4372"/>
    <w:rsid w:val="005A4F2D"/>
    <w:rsid w:val="005B095E"/>
    <w:rsid w:val="005B1653"/>
    <w:rsid w:val="005B3D6F"/>
    <w:rsid w:val="005C05B5"/>
    <w:rsid w:val="005C0CD9"/>
    <w:rsid w:val="005C3AE2"/>
    <w:rsid w:val="005D282D"/>
    <w:rsid w:val="005D303F"/>
    <w:rsid w:val="005D5D34"/>
    <w:rsid w:val="005E6E43"/>
    <w:rsid w:val="005F2AD7"/>
    <w:rsid w:val="005F2E5E"/>
    <w:rsid w:val="0060253D"/>
    <w:rsid w:val="00603132"/>
    <w:rsid w:val="006031EE"/>
    <w:rsid w:val="0060389B"/>
    <w:rsid w:val="006061CA"/>
    <w:rsid w:val="006116B6"/>
    <w:rsid w:val="00612EAB"/>
    <w:rsid w:val="00614EF1"/>
    <w:rsid w:val="00615DD5"/>
    <w:rsid w:val="006411F5"/>
    <w:rsid w:val="006510B0"/>
    <w:rsid w:val="00653762"/>
    <w:rsid w:val="00656EEA"/>
    <w:rsid w:val="00660F9F"/>
    <w:rsid w:val="00661D18"/>
    <w:rsid w:val="00663CD8"/>
    <w:rsid w:val="006820B2"/>
    <w:rsid w:val="0068389C"/>
    <w:rsid w:val="00683A51"/>
    <w:rsid w:val="006858B8"/>
    <w:rsid w:val="00690543"/>
    <w:rsid w:val="006A1438"/>
    <w:rsid w:val="006A3C45"/>
    <w:rsid w:val="006B19A8"/>
    <w:rsid w:val="006B6E41"/>
    <w:rsid w:val="006C61F2"/>
    <w:rsid w:val="006E2360"/>
    <w:rsid w:val="007016BB"/>
    <w:rsid w:val="00701833"/>
    <w:rsid w:val="00701E83"/>
    <w:rsid w:val="00714ABA"/>
    <w:rsid w:val="00714F73"/>
    <w:rsid w:val="00717BB4"/>
    <w:rsid w:val="00732E31"/>
    <w:rsid w:val="0074096C"/>
    <w:rsid w:val="00746FFB"/>
    <w:rsid w:val="007475FB"/>
    <w:rsid w:val="007510AC"/>
    <w:rsid w:val="00762C1B"/>
    <w:rsid w:val="007650B4"/>
    <w:rsid w:val="007705C1"/>
    <w:rsid w:val="0077303A"/>
    <w:rsid w:val="00774AE2"/>
    <w:rsid w:val="00776B9D"/>
    <w:rsid w:val="00783BAC"/>
    <w:rsid w:val="00790F9D"/>
    <w:rsid w:val="007B14E6"/>
    <w:rsid w:val="007B2548"/>
    <w:rsid w:val="007B56DD"/>
    <w:rsid w:val="007B6D85"/>
    <w:rsid w:val="007C4FEE"/>
    <w:rsid w:val="007D12AD"/>
    <w:rsid w:val="007D418E"/>
    <w:rsid w:val="007D4C84"/>
    <w:rsid w:val="007D5B51"/>
    <w:rsid w:val="007E1B83"/>
    <w:rsid w:val="007E35EC"/>
    <w:rsid w:val="007E52C4"/>
    <w:rsid w:val="007E63B1"/>
    <w:rsid w:val="007F7B8E"/>
    <w:rsid w:val="008009D9"/>
    <w:rsid w:val="008101EC"/>
    <w:rsid w:val="00815AF1"/>
    <w:rsid w:val="00824677"/>
    <w:rsid w:val="00825510"/>
    <w:rsid w:val="00834B77"/>
    <w:rsid w:val="00835E2C"/>
    <w:rsid w:val="00844258"/>
    <w:rsid w:val="00850694"/>
    <w:rsid w:val="00852E45"/>
    <w:rsid w:val="00853950"/>
    <w:rsid w:val="0085544B"/>
    <w:rsid w:val="00857FD8"/>
    <w:rsid w:val="0086400F"/>
    <w:rsid w:val="00870BE2"/>
    <w:rsid w:val="0088157A"/>
    <w:rsid w:val="00881AC5"/>
    <w:rsid w:val="0088704F"/>
    <w:rsid w:val="008901C7"/>
    <w:rsid w:val="0089064D"/>
    <w:rsid w:val="00893D82"/>
    <w:rsid w:val="00895F40"/>
    <w:rsid w:val="008B4113"/>
    <w:rsid w:val="008C0AA7"/>
    <w:rsid w:val="008C11F3"/>
    <w:rsid w:val="008C40DA"/>
    <w:rsid w:val="008D0804"/>
    <w:rsid w:val="008D17A8"/>
    <w:rsid w:val="008D3E2D"/>
    <w:rsid w:val="008D4992"/>
    <w:rsid w:val="008D5C24"/>
    <w:rsid w:val="008E13A1"/>
    <w:rsid w:val="008E210D"/>
    <w:rsid w:val="008E299B"/>
    <w:rsid w:val="008E44E5"/>
    <w:rsid w:val="008E4C13"/>
    <w:rsid w:val="008E7596"/>
    <w:rsid w:val="008F0E02"/>
    <w:rsid w:val="008F2E3D"/>
    <w:rsid w:val="00900238"/>
    <w:rsid w:val="00900C82"/>
    <w:rsid w:val="0093033B"/>
    <w:rsid w:val="00933926"/>
    <w:rsid w:val="00944CD7"/>
    <w:rsid w:val="00946C4D"/>
    <w:rsid w:val="00954B23"/>
    <w:rsid w:val="00955FEE"/>
    <w:rsid w:val="00960F34"/>
    <w:rsid w:val="00961755"/>
    <w:rsid w:val="009707E4"/>
    <w:rsid w:val="00974BAA"/>
    <w:rsid w:val="00983C25"/>
    <w:rsid w:val="009841D2"/>
    <w:rsid w:val="00985E0D"/>
    <w:rsid w:val="009877AE"/>
    <w:rsid w:val="009923DF"/>
    <w:rsid w:val="00992A2D"/>
    <w:rsid w:val="009947DD"/>
    <w:rsid w:val="009A43FE"/>
    <w:rsid w:val="009A586E"/>
    <w:rsid w:val="009A5D9E"/>
    <w:rsid w:val="009D71DD"/>
    <w:rsid w:val="009E1B75"/>
    <w:rsid w:val="009E2A6A"/>
    <w:rsid w:val="009E4FD4"/>
    <w:rsid w:val="009F1166"/>
    <w:rsid w:val="009F508E"/>
    <w:rsid w:val="009F7115"/>
    <w:rsid w:val="00A1460A"/>
    <w:rsid w:val="00A15F52"/>
    <w:rsid w:val="00A16CA7"/>
    <w:rsid w:val="00A25211"/>
    <w:rsid w:val="00A365AF"/>
    <w:rsid w:val="00A37472"/>
    <w:rsid w:val="00A4366A"/>
    <w:rsid w:val="00A4530E"/>
    <w:rsid w:val="00A455B4"/>
    <w:rsid w:val="00A50EF2"/>
    <w:rsid w:val="00A51817"/>
    <w:rsid w:val="00A52D25"/>
    <w:rsid w:val="00A531CF"/>
    <w:rsid w:val="00A6065F"/>
    <w:rsid w:val="00A625B2"/>
    <w:rsid w:val="00A62A09"/>
    <w:rsid w:val="00A71872"/>
    <w:rsid w:val="00A81B86"/>
    <w:rsid w:val="00A84263"/>
    <w:rsid w:val="00A8446E"/>
    <w:rsid w:val="00A86CE2"/>
    <w:rsid w:val="00A86EB1"/>
    <w:rsid w:val="00A870D6"/>
    <w:rsid w:val="00A90D73"/>
    <w:rsid w:val="00A97239"/>
    <w:rsid w:val="00AA1F3C"/>
    <w:rsid w:val="00AA6128"/>
    <w:rsid w:val="00AB1543"/>
    <w:rsid w:val="00AB7A16"/>
    <w:rsid w:val="00AC608E"/>
    <w:rsid w:val="00AD3254"/>
    <w:rsid w:val="00AF394A"/>
    <w:rsid w:val="00B40AEC"/>
    <w:rsid w:val="00B44CFB"/>
    <w:rsid w:val="00B47DE2"/>
    <w:rsid w:val="00B51F57"/>
    <w:rsid w:val="00B53CEC"/>
    <w:rsid w:val="00B63ADB"/>
    <w:rsid w:val="00B66524"/>
    <w:rsid w:val="00B72708"/>
    <w:rsid w:val="00B72F93"/>
    <w:rsid w:val="00B7596E"/>
    <w:rsid w:val="00B81CCA"/>
    <w:rsid w:val="00B82082"/>
    <w:rsid w:val="00B84108"/>
    <w:rsid w:val="00B87F47"/>
    <w:rsid w:val="00B926DA"/>
    <w:rsid w:val="00B94A3F"/>
    <w:rsid w:val="00B94A71"/>
    <w:rsid w:val="00B960E4"/>
    <w:rsid w:val="00B96C48"/>
    <w:rsid w:val="00BA02FB"/>
    <w:rsid w:val="00BA42E6"/>
    <w:rsid w:val="00BA6397"/>
    <w:rsid w:val="00BA7493"/>
    <w:rsid w:val="00BB0C9C"/>
    <w:rsid w:val="00BC022B"/>
    <w:rsid w:val="00BC0FE7"/>
    <w:rsid w:val="00BD1210"/>
    <w:rsid w:val="00BD14D6"/>
    <w:rsid w:val="00BD3E14"/>
    <w:rsid w:val="00BE1518"/>
    <w:rsid w:val="00BE32CD"/>
    <w:rsid w:val="00BF0114"/>
    <w:rsid w:val="00BF1840"/>
    <w:rsid w:val="00BF294D"/>
    <w:rsid w:val="00BF5A93"/>
    <w:rsid w:val="00BF5C45"/>
    <w:rsid w:val="00BF675B"/>
    <w:rsid w:val="00C03F87"/>
    <w:rsid w:val="00C05AE3"/>
    <w:rsid w:val="00C115D9"/>
    <w:rsid w:val="00C15F36"/>
    <w:rsid w:val="00C16BD7"/>
    <w:rsid w:val="00C2663F"/>
    <w:rsid w:val="00C36CAA"/>
    <w:rsid w:val="00C43B6A"/>
    <w:rsid w:val="00C46BF0"/>
    <w:rsid w:val="00C53C31"/>
    <w:rsid w:val="00C645DE"/>
    <w:rsid w:val="00C71AD3"/>
    <w:rsid w:val="00C774A8"/>
    <w:rsid w:val="00C77995"/>
    <w:rsid w:val="00C8342A"/>
    <w:rsid w:val="00C845F8"/>
    <w:rsid w:val="00C8705B"/>
    <w:rsid w:val="00C90CDF"/>
    <w:rsid w:val="00CA273B"/>
    <w:rsid w:val="00CA6818"/>
    <w:rsid w:val="00CA6F3F"/>
    <w:rsid w:val="00CA71FF"/>
    <w:rsid w:val="00CA72DB"/>
    <w:rsid w:val="00CA78D3"/>
    <w:rsid w:val="00CB3758"/>
    <w:rsid w:val="00CB3997"/>
    <w:rsid w:val="00CB5B9E"/>
    <w:rsid w:val="00CC76FA"/>
    <w:rsid w:val="00CD399A"/>
    <w:rsid w:val="00CD629D"/>
    <w:rsid w:val="00CD7C39"/>
    <w:rsid w:val="00CE135F"/>
    <w:rsid w:val="00CE44C7"/>
    <w:rsid w:val="00CF6228"/>
    <w:rsid w:val="00D04513"/>
    <w:rsid w:val="00D0563F"/>
    <w:rsid w:val="00D14CBE"/>
    <w:rsid w:val="00D2209E"/>
    <w:rsid w:val="00D22C59"/>
    <w:rsid w:val="00D22F0E"/>
    <w:rsid w:val="00D42BB8"/>
    <w:rsid w:val="00D43C51"/>
    <w:rsid w:val="00D512D9"/>
    <w:rsid w:val="00D52A6E"/>
    <w:rsid w:val="00D52F68"/>
    <w:rsid w:val="00D5565A"/>
    <w:rsid w:val="00D64873"/>
    <w:rsid w:val="00D76F23"/>
    <w:rsid w:val="00D81013"/>
    <w:rsid w:val="00D81843"/>
    <w:rsid w:val="00D831B1"/>
    <w:rsid w:val="00D847A2"/>
    <w:rsid w:val="00D86053"/>
    <w:rsid w:val="00D86C64"/>
    <w:rsid w:val="00D930D2"/>
    <w:rsid w:val="00D954D7"/>
    <w:rsid w:val="00D9732D"/>
    <w:rsid w:val="00DA39D1"/>
    <w:rsid w:val="00DC6B3D"/>
    <w:rsid w:val="00DD3516"/>
    <w:rsid w:val="00DD5B31"/>
    <w:rsid w:val="00E05D82"/>
    <w:rsid w:val="00E07E28"/>
    <w:rsid w:val="00E121C0"/>
    <w:rsid w:val="00E209CC"/>
    <w:rsid w:val="00E23A64"/>
    <w:rsid w:val="00E401BE"/>
    <w:rsid w:val="00E4274C"/>
    <w:rsid w:val="00E4296D"/>
    <w:rsid w:val="00E449C5"/>
    <w:rsid w:val="00E5440B"/>
    <w:rsid w:val="00E56803"/>
    <w:rsid w:val="00E570A7"/>
    <w:rsid w:val="00E60F24"/>
    <w:rsid w:val="00E63AC3"/>
    <w:rsid w:val="00E70A36"/>
    <w:rsid w:val="00E775A1"/>
    <w:rsid w:val="00E7771D"/>
    <w:rsid w:val="00E77BDE"/>
    <w:rsid w:val="00E81A9F"/>
    <w:rsid w:val="00E81FA5"/>
    <w:rsid w:val="00E82E17"/>
    <w:rsid w:val="00E90671"/>
    <w:rsid w:val="00E94A2B"/>
    <w:rsid w:val="00EA1360"/>
    <w:rsid w:val="00EB0CC8"/>
    <w:rsid w:val="00EB1F8C"/>
    <w:rsid w:val="00EB2868"/>
    <w:rsid w:val="00EB2C9F"/>
    <w:rsid w:val="00EC399B"/>
    <w:rsid w:val="00EC5BAA"/>
    <w:rsid w:val="00EC6FA8"/>
    <w:rsid w:val="00ED2DA5"/>
    <w:rsid w:val="00EE6B3B"/>
    <w:rsid w:val="00F0727F"/>
    <w:rsid w:val="00F10AF4"/>
    <w:rsid w:val="00F122F1"/>
    <w:rsid w:val="00F13C34"/>
    <w:rsid w:val="00F21DA4"/>
    <w:rsid w:val="00F24692"/>
    <w:rsid w:val="00F24ED1"/>
    <w:rsid w:val="00F31CDB"/>
    <w:rsid w:val="00F32CC7"/>
    <w:rsid w:val="00F333C5"/>
    <w:rsid w:val="00F4017C"/>
    <w:rsid w:val="00F41970"/>
    <w:rsid w:val="00F42A45"/>
    <w:rsid w:val="00F52034"/>
    <w:rsid w:val="00F53350"/>
    <w:rsid w:val="00F55189"/>
    <w:rsid w:val="00F55B80"/>
    <w:rsid w:val="00F62A4F"/>
    <w:rsid w:val="00F7334B"/>
    <w:rsid w:val="00F7624B"/>
    <w:rsid w:val="00F801C1"/>
    <w:rsid w:val="00F81EE8"/>
    <w:rsid w:val="00F85FF4"/>
    <w:rsid w:val="00F95403"/>
    <w:rsid w:val="00F95A83"/>
    <w:rsid w:val="00FA17D4"/>
    <w:rsid w:val="00FB728A"/>
    <w:rsid w:val="00FB7E98"/>
    <w:rsid w:val="00FC191A"/>
    <w:rsid w:val="00FD1FFA"/>
    <w:rsid w:val="00FE1247"/>
    <w:rsid w:val="00FE1EFD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43"/>
    <w:pPr>
      <w:ind w:left="720"/>
      <w:contextualSpacing/>
    </w:pPr>
  </w:style>
  <w:style w:type="table" w:styleId="a4">
    <w:name w:val="Table Grid"/>
    <w:basedOn w:val="a1"/>
    <w:uiPriority w:val="59"/>
    <w:rsid w:val="0069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43"/>
    <w:pPr>
      <w:ind w:left="720"/>
      <w:contextualSpacing/>
    </w:pPr>
  </w:style>
  <w:style w:type="table" w:styleId="a4">
    <w:name w:val="Table Grid"/>
    <w:basedOn w:val="a1"/>
    <w:uiPriority w:val="59"/>
    <w:rsid w:val="006905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4</Pages>
  <Words>1446</Words>
  <Characters>9403</Characters>
  <Application>Microsoft Office Word</Application>
  <DocSecurity>0</DocSecurity>
  <Lines>170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259</cp:revision>
  <dcterms:created xsi:type="dcterms:W3CDTF">2017-03-16T09:25:00Z</dcterms:created>
  <dcterms:modified xsi:type="dcterms:W3CDTF">2021-09-16T06:02:00Z</dcterms:modified>
</cp:coreProperties>
</file>